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3622E" w:rsidRPr="009B536C" w14:paraId="7328C13E" w14:textId="77777777" w:rsidTr="005D3772">
        <w:trPr>
          <w:trHeight w:val="530"/>
        </w:trPr>
        <w:tc>
          <w:tcPr>
            <w:tcW w:w="10065" w:type="dxa"/>
          </w:tcPr>
          <w:p w14:paraId="72AAA0B3" w14:textId="77777777" w:rsidR="00D3622E" w:rsidRPr="009B536C" w:rsidRDefault="00D3622E" w:rsidP="006649D4">
            <w:pPr>
              <w:pStyle w:val="AABT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9B536C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Performance Monitoring and Review form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7797"/>
            </w:tblGrid>
            <w:tr w:rsidR="00D3622E" w:rsidRPr="009B536C" w14:paraId="74C3F824" w14:textId="77777777" w:rsidTr="005D3772">
              <w:tc>
                <w:tcPr>
                  <w:tcW w:w="1869" w:type="dxa"/>
                  <w:shd w:val="clear" w:color="auto" w:fill="0E553F"/>
                </w:tcPr>
                <w:p w14:paraId="16E3E79E" w14:textId="77777777" w:rsidR="00D3622E" w:rsidRPr="00BA4472" w:rsidRDefault="00D3622E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Developed on</w:t>
                  </w:r>
                </w:p>
              </w:tc>
              <w:tc>
                <w:tcPr>
                  <w:tcW w:w="7797" w:type="dxa"/>
                </w:tcPr>
                <w:p w14:paraId="40396427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D3622E" w:rsidRPr="009B536C" w14:paraId="6C35D3FF" w14:textId="77777777" w:rsidTr="005D3772">
              <w:tc>
                <w:tcPr>
                  <w:tcW w:w="1869" w:type="dxa"/>
                  <w:shd w:val="clear" w:color="auto" w:fill="0E553F"/>
                </w:tcPr>
                <w:p w14:paraId="1D138453" w14:textId="77777777" w:rsidR="00D3622E" w:rsidRPr="00BA4472" w:rsidRDefault="00D3622E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Developed by</w:t>
                  </w:r>
                </w:p>
              </w:tc>
              <w:tc>
                <w:tcPr>
                  <w:tcW w:w="7797" w:type="dxa"/>
                </w:tcPr>
                <w:p w14:paraId="10C838C0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4E712681" w14:textId="77777777" w:rsidR="005D3772" w:rsidRDefault="005D3772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14:paraId="6812CAF4" w14:textId="39EB42FB" w:rsidR="00D3622E" w:rsidRDefault="00D3622E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B536C">
              <w:rPr>
                <w:rFonts w:ascii="Century Gothic" w:hAnsi="Century Gothic"/>
                <w:b/>
                <w:sz w:val="22"/>
                <w:szCs w:val="22"/>
                <w:u w:val="single"/>
              </w:rPr>
              <w:t>How data will be monitored</w:t>
            </w:r>
          </w:p>
          <w:p w14:paraId="11755D2B" w14:textId="77777777" w:rsidR="005D3772" w:rsidRPr="009B536C" w:rsidRDefault="005D3772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tbl>
            <w:tblPr>
              <w:tblStyle w:val="BMSACol"/>
              <w:tblW w:w="9627" w:type="dxa"/>
              <w:tblInd w:w="39" w:type="dxa"/>
              <w:tblLook w:val="04A0" w:firstRow="1" w:lastRow="0" w:firstColumn="1" w:lastColumn="0" w:noHBand="0" w:noVBand="1"/>
            </w:tblPr>
            <w:tblGrid>
              <w:gridCol w:w="2338"/>
              <w:gridCol w:w="2339"/>
              <w:gridCol w:w="2339"/>
              <w:gridCol w:w="2611"/>
            </w:tblGrid>
            <w:tr w:rsidR="00D3622E" w:rsidRPr="009B536C" w14:paraId="32D633FF" w14:textId="77777777" w:rsidTr="005D37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338" w:type="dxa"/>
                  <w:shd w:val="clear" w:color="auto" w:fill="0E553F"/>
                </w:tcPr>
                <w:p w14:paraId="3400F372" w14:textId="65DF0518" w:rsidR="00D3622E" w:rsidRPr="009B536C" w:rsidRDefault="00D3622E" w:rsidP="005D3772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Performance indicator to be measured?</w:t>
                  </w:r>
                </w:p>
              </w:tc>
              <w:tc>
                <w:tcPr>
                  <w:tcW w:w="2339" w:type="dxa"/>
                  <w:shd w:val="clear" w:color="auto" w:fill="0E553F"/>
                </w:tcPr>
                <w:p w14:paraId="2388191C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What needs to be collected?</w:t>
                  </w:r>
                </w:p>
              </w:tc>
              <w:tc>
                <w:tcPr>
                  <w:tcW w:w="2339" w:type="dxa"/>
                  <w:shd w:val="clear" w:color="auto" w:fill="0E553F"/>
                </w:tcPr>
                <w:p w14:paraId="3737FF98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Who will be collecting the data?</w:t>
                  </w:r>
                </w:p>
              </w:tc>
              <w:tc>
                <w:tcPr>
                  <w:tcW w:w="2611" w:type="dxa"/>
                  <w:shd w:val="clear" w:color="auto" w:fill="0E553F"/>
                </w:tcPr>
                <w:p w14:paraId="7A553B70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When does the data need to be collected?</w:t>
                  </w:r>
                </w:p>
              </w:tc>
            </w:tr>
            <w:tr w:rsidR="00D3622E" w:rsidRPr="009B536C" w14:paraId="718C6350" w14:textId="77777777" w:rsidTr="005D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38" w:type="dxa"/>
                </w:tcPr>
                <w:p w14:paraId="5E957E4C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281B2073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33B89267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611" w:type="dxa"/>
                </w:tcPr>
                <w:p w14:paraId="4AD53CDA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D3622E" w:rsidRPr="009B536C" w14:paraId="6CF3FBE9" w14:textId="77777777" w:rsidTr="005D37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338" w:type="dxa"/>
                </w:tcPr>
                <w:p w14:paraId="31CAF863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52A7BF69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86709FF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611" w:type="dxa"/>
                </w:tcPr>
                <w:p w14:paraId="73F72FDC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D3622E" w:rsidRPr="009B536C" w14:paraId="3D6B03D3" w14:textId="77777777" w:rsidTr="005D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38" w:type="dxa"/>
                </w:tcPr>
                <w:p w14:paraId="6714168C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8B1F146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2D81B9F0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611" w:type="dxa"/>
                </w:tcPr>
                <w:p w14:paraId="64C6E5CE" w14:textId="77777777" w:rsidR="00D3622E" w:rsidRPr="009B536C" w:rsidRDefault="00D3622E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4D7E9662" w14:textId="77777777" w:rsidR="00D3622E" w:rsidRPr="009B536C" w:rsidRDefault="00D3622E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B536C">
              <w:rPr>
                <w:rFonts w:ascii="Century Gothic" w:hAnsi="Century Gothic"/>
                <w:b/>
                <w:sz w:val="22"/>
                <w:szCs w:val="22"/>
                <w:u w:val="single"/>
              </w:rPr>
              <w:t>How outcomes will be communicated</w:t>
            </w:r>
          </w:p>
          <w:tbl>
            <w:tblPr>
              <w:tblStyle w:val="BMSACol"/>
              <w:tblW w:w="9627" w:type="dxa"/>
              <w:tblInd w:w="39" w:type="dxa"/>
              <w:tblLook w:val="04A0" w:firstRow="1" w:lastRow="0" w:firstColumn="1" w:lastColumn="0" w:noHBand="0" w:noVBand="1"/>
            </w:tblPr>
            <w:tblGrid>
              <w:gridCol w:w="1891"/>
              <w:gridCol w:w="1891"/>
              <w:gridCol w:w="1857"/>
              <w:gridCol w:w="1860"/>
              <w:gridCol w:w="2128"/>
            </w:tblGrid>
            <w:tr w:rsidR="00D3622E" w:rsidRPr="009B536C" w14:paraId="41B079C3" w14:textId="77777777" w:rsidTr="005D37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91" w:type="dxa"/>
                  <w:shd w:val="clear" w:color="auto" w:fill="0E553F"/>
                </w:tcPr>
                <w:p w14:paraId="0C5C1A8D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What needs to be communicated?</w:t>
                  </w:r>
                </w:p>
              </w:tc>
              <w:tc>
                <w:tcPr>
                  <w:tcW w:w="1891" w:type="dxa"/>
                  <w:shd w:val="clear" w:color="auto" w:fill="0E553F"/>
                </w:tcPr>
                <w:p w14:paraId="44734ABF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In what format should it be communicated?</w:t>
                  </w:r>
                </w:p>
              </w:tc>
              <w:tc>
                <w:tcPr>
                  <w:tcW w:w="1857" w:type="dxa"/>
                  <w:shd w:val="clear" w:color="auto" w:fill="0E553F"/>
                </w:tcPr>
                <w:p w14:paraId="16074BB8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Who needs to send?</w:t>
                  </w:r>
                </w:p>
              </w:tc>
              <w:tc>
                <w:tcPr>
                  <w:tcW w:w="1860" w:type="dxa"/>
                  <w:shd w:val="clear" w:color="auto" w:fill="0E553F"/>
                </w:tcPr>
                <w:p w14:paraId="30F08C84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Who needs to receive?</w:t>
                  </w:r>
                </w:p>
              </w:tc>
              <w:tc>
                <w:tcPr>
                  <w:tcW w:w="2128" w:type="dxa"/>
                  <w:shd w:val="clear" w:color="auto" w:fill="0E553F"/>
                </w:tcPr>
                <w:p w14:paraId="174B600C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536C">
                    <w:rPr>
                      <w:rFonts w:ascii="Century Gothic" w:hAnsi="Century Gothic"/>
                      <w:sz w:val="22"/>
                      <w:szCs w:val="22"/>
                    </w:rPr>
                    <w:t>When does it need to be sent?</w:t>
                  </w:r>
                </w:p>
              </w:tc>
            </w:tr>
            <w:tr w:rsidR="00D3622E" w:rsidRPr="009B536C" w14:paraId="1023F997" w14:textId="77777777" w:rsidTr="005D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891" w:type="dxa"/>
                </w:tcPr>
                <w:p w14:paraId="2A3BF9AB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91" w:type="dxa"/>
                </w:tcPr>
                <w:p w14:paraId="59E5E811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6404B0EF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2304BC15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07B043C1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D3622E" w:rsidRPr="009B536C" w14:paraId="2361D32C" w14:textId="77777777" w:rsidTr="005D37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891" w:type="dxa"/>
                </w:tcPr>
                <w:p w14:paraId="4F2ACB5B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91" w:type="dxa"/>
                </w:tcPr>
                <w:p w14:paraId="37C8300F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15E88CAA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156907BD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795A970D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D3622E" w:rsidRPr="009B536C" w14:paraId="5FE4821B" w14:textId="77777777" w:rsidTr="005D37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891" w:type="dxa"/>
                </w:tcPr>
                <w:p w14:paraId="7AEF05CA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91" w:type="dxa"/>
                </w:tcPr>
                <w:p w14:paraId="3EBE092C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1B72C151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1C6EFC39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68CEC83C" w14:textId="77777777" w:rsidR="00D3622E" w:rsidRPr="009B536C" w:rsidRDefault="00D3622E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BB665C" w:rsidRPr="009B536C" w14:paraId="4E2A02E0" w14:textId="77777777" w:rsidTr="005D37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891" w:type="dxa"/>
                </w:tcPr>
                <w:p w14:paraId="2ED1678A" w14:textId="77777777" w:rsidR="00BB665C" w:rsidRPr="009B536C" w:rsidRDefault="00BB665C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91" w:type="dxa"/>
                </w:tcPr>
                <w:p w14:paraId="327DE4BD" w14:textId="77777777" w:rsidR="00BB665C" w:rsidRPr="009B536C" w:rsidRDefault="00BB665C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2BCE4B4" w14:textId="77777777" w:rsidR="00BB665C" w:rsidRPr="009B536C" w:rsidRDefault="00BB665C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439E9027" w14:textId="77777777" w:rsidR="00BB665C" w:rsidRPr="009B536C" w:rsidRDefault="00BB665C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350CFBF0" w14:textId="77777777" w:rsidR="00BB665C" w:rsidRPr="009B536C" w:rsidRDefault="00BB665C" w:rsidP="006649D4">
                  <w:pPr>
                    <w:pStyle w:val="AABT"/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5C603D9E" w14:textId="77777777" w:rsidR="00D3622E" w:rsidRPr="009B536C" w:rsidRDefault="00D3622E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7CB5FDA" w14:textId="77777777" w:rsidR="00D3622E" w:rsidRDefault="00D3622E">
      <w:bookmarkStart w:id="0" w:name="_GoBack"/>
      <w:bookmarkEnd w:id="0"/>
    </w:p>
    <w:sectPr w:rsidR="00D3622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F818" w14:textId="77777777" w:rsidR="004D79D6" w:rsidRDefault="004D79D6" w:rsidP="004D79D6">
      <w:pPr>
        <w:spacing w:after="0" w:line="240" w:lineRule="auto"/>
      </w:pPr>
      <w:r>
        <w:separator/>
      </w:r>
    </w:p>
  </w:endnote>
  <w:endnote w:type="continuationSeparator" w:id="0">
    <w:p w14:paraId="113272E7" w14:textId="77777777" w:rsidR="004D79D6" w:rsidRDefault="004D79D6" w:rsidP="004D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6B44" w14:textId="77777777" w:rsidR="004D79D6" w:rsidRDefault="004D79D6" w:rsidP="004D79D6">
      <w:pPr>
        <w:spacing w:after="0" w:line="240" w:lineRule="auto"/>
      </w:pPr>
      <w:r>
        <w:separator/>
      </w:r>
    </w:p>
  </w:footnote>
  <w:footnote w:type="continuationSeparator" w:id="0">
    <w:p w14:paraId="12F24970" w14:textId="77777777" w:rsidR="004D79D6" w:rsidRDefault="004D79D6" w:rsidP="004D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B2B2" w14:textId="0F3F7C35" w:rsidR="004D79D6" w:rsidRPr="005D3772" w:rsidRDefault="005D3772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3F3CDA" wp14:editId="10F1BD97">
          <wp:simplePos x="0" y="0"/>
          <wp:positionH relativeFrom="margin">
            <wp:posOffset>5185410</wp:posOffset>
          </wp:positionH>
          <wp:positionV relativeFrom="paragraph">
            <wp:posOffset>-345440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UxNDYxNDQwNrNQ0lEKTi0uzszPAykwqgUA6vBnViwAAAA="/>
  </w:docVars>
  <w:rsids>
    <w:rsidRoot w:val="00D3622E"/>
    <w:rsid w:val="004D79D6"/>
    <w:rsid w:val="005D3772"/>
    <w:rsid w:val="00BB665C"/>
    <w:rsid w:val="00D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7135"/>
  <w15:chartTrackingRefBased/>
  <w15:docId w15:val="{9E5C0C65-DC23-4819-9769-1C753AE4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2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D3622E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D3622E"/>
    <w:rPr>
      <w:rFonts w:ascii="Arial" w:hAnsi="Arial" w:cs="Kalinga"/>
      <w:sz w:val="20"/>
      <w:szCs w:val="20"/>
      <w:lang w:eastAsia="en-AU"/>
    </w:rPr>
  </w:style>
  <w:style w:type="table" w:customStyle="1" w:styleId="BMSACol">
    <w:name w:val="BMSA Col"/>
    <w:basedOn w:val="TableNormal"/>
    <w:rsid w:val="00D3622E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4D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D6"/>
  </w:style>
  <w:style w:type="paragraph" w:styleId="Footer">
    <w:name w:val="footer"/>
    <w:basedOn w:val="Normal"/>
    <w:link w:val="FooterChar"/>
    <w:uiPriority w:val="99"/>
    <w:unhideWhenUsed/>
    <w:rsid w:val="004D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BCF4D-5849-4075-83E3-DE95CBBB5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DF138-7029-4EFD-9309-B36629ED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5613-1282-441A-A2D7-2E4E09522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2020-02-25T00:50:00Z</dcterms:created>
  <dcterms:modified xsi:type="dcterms:W3CDTF">2020-02-27T02:13:00Z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